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E776ED" w:rsidRPr="00E776ED">
        <w:rPr>
          <w:rFonts w:asciiTheme="majorHAnsi" w:hAnsiTheme="majorHAnsi"/>
          <w:b/>
          <w:sz w:val="24"/>
          <w:szCs w:val="24"/>
        </w:rPr>
        <w:t>Roboty budowlane w zakresie naprawy stropu nad piwnicą w Oficynie zespołu budynków DS. Dziekanka w Warszawie, ul. Krakowskie Przedmieście 58/60 w celu zapewnienia bezpieczeństwa użytkowania sali koncertowej, znak sprawy ZP-22/07/2016/272/W/TL</w:t>
      </w:r>
      <w:bookmarkStart w:id="0" w:name="_GoBack"/>
      <w:bookmarkEnd w:id="0"/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C07E5"/>
    <w:rsid w:val="004F4ABF"/>
    <w:rsid w:val="005B3812"/>
    <w:rsid w:val="005C0A01"/>
    <w:rsid w:val="005C20C6"/>
    <w:rsid w:val="0060526D"/>
    <w:rsid w:val="006E5A1D"/>
    <w:rsid w:val="007040B3"/>
    <w:rsid w:val="0074211F"/>
    <w:rsid w:val="0074772B"/>
    <w:rsid w:val="00776C17"/>
    <w:rsid w:val="007C33FA"/>
    <w:rsid w:val="007C5944"/>
    <w:rsid w:val="007D0FF3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D30B1C"/>
    <w:rsid w:val="00D51410"/>
    <w:rsid w:val="00D666EC"/>
    <w:rsid w:val="00D67E5A"/>
    <w:rsid w:val="00DB5D53"/>
    <w:rsid w:val="00DE12C6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AE3E-98CA-4AAE-B17D-FB920E6F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41</cp:revision>
  <cp:lastPrinted>2013-05-09T11:20:00Z</cp:lastPrinted>
  <dcterms:created xsi:type="dcterms:W3CDTF">2013-02-25T12:49:00Z</dcterms:created>
  <dcterms:modified xsi:type="dcterms:W3CDTF">2016-07-14T15:58:00Z</dcterms:modified>
</cp:coreProperties>
</file>